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8C1" w:rsidRDefault="00AE68C1" w:rsidP="00D75C23">
      <w:pPr>
        <w:shd w:val="clear" w:color="auto" w:fill="FFFFFF"/>
        <w:spacing w:after="150" w:line="240" w:lineRule="auto"/>
        <w:jc w:val="center"/>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D75C23" w:rsidRPr="00AE6135" w:rsidRDefault="00D75C23" w:rsidP="00D75C23">
      <w:pPr>
        <w:shd w:val="clear" w:color="auto" w:fill="FFFFFF"/>
        <w:spacing w:after="150" w:line="240" w:lineRule="auto"/>
        <w:jc w:val="center"/>
        <w:rPr>
          <w:rFonts w:eastAsia="Times New Roman" w:cstheme="minorHAnsi"/>
          <w:b/>
          <w:bCs/>
          <w:color w:val="474747"/>
          <w:sz w:val="28"/>
          <w:szCs w:val="28"/>
          <w:lang w:eastAsia="tr-TR"/>
        </w:rPr>
      </w:pP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1C5062" w:rsidRDefault="00AE68C1" w:rsidP="00AE68C1">
      <w:pPr>
        <w:numPr>
          <w:ilvl w:val="0"/>
          <w:numId w:val="1"/>
        </w:numPr>
        <w:shd w:val="clear" w:color="auto" w:fill="FFFFFF"/>
        <w:spacing w:before="100" w:beforeAutospacing="1" w:after="150" w:afterAutospacing="1" w:line="240" w:lineRule="auto"/>
        <w:jc w:val="both"/>
        <w:rPr>
          <w:rFonts w:eastAsia="Times New Roman" w:cstheme="minorHAnsi"/>
          <w:color w:val="474747"/>
          <w:sz w:val="24"/>
          <w:szCs w:val="24"/>
          <w:lang w:eastAsia="tr-TR"/>
        </w:rPr>
      </w:pPr>
      <w:r w:rsidRPr="001C5062">
        <w:rPr>
          <w:rFonts w:eastAsia="Times New Roman" w:cstheme="minorHAnsi"/>
          <w:color w:val="474747"/>
          <w:sz w:val="24"/>
          <w:szCs w:val="24"/>
          <w:lang w:eastAsia="tr-TR"/>
        </w:rPr>
        <w:t>Hızlı büyüme ve gelişimin sağlanabilmesi için çocukların enerji ve besin öğesi gereksinimlerinin</w:t>
      </w:r>
      <w:r w:rsidR="001C5062">
        <w:rPr>
          <w:rFonts w:eastAsia="Times New Roman" w:cstheme="minorHAnsi"/>
          <w:color w:val="474747"/>
          <w:sz w:val="24"/>
          <w:szCs w:val="24"/>
          <w:lang w:eastAsia="tr-TR"/>
        </w:rPr>
        <w:t xml:space="preserve"> </w:t>
      </w:r>
      <w:r w:rsidRPr="001C5062">
        <w:rPr>
          <w:rFonts w:eastAsia="Times New Roman" w:cstheme="minorHAnsi"/>
          <w:color w:val="474747"/>
          <w:sz w:val="24"/>
          <w:szCs w:val="24"/>
          <w:lang w:eastAsia="tr-TR"/>
        </w:rPr>
        <w:t>yeterli ve dengeli bir şekilde sağlanması gerekir.</w:t>
      </w:r>
    </w:p>
    <w:p w:rsidR="00AE68C1" w:rsidRPr="001C5062" w:rsidRDefault="00AE68C1" w:rsidP="001C5062">
      <w:pPr>
        <w:shd w:val="clear" w:color="auto" w:fill="FFFFFF"/>
        <w:spacing w:after="0" w:line="240" w:lineRule="auto"/>
        <w:ind w:left="360"/>
        <w:jc w:val="both"/>
        <w:rPr>
          <w:rFonts w:eastAsia="Times New Roman" w:cstheme="minorHAnsi"/>
          <w:color w:val="474747"/>
          <w:sz w:val="24"/>
          <w:szCs w:val="24"/>
          <w:u w:val="single"/>
          <w:lang w:eastAsia="tr-TR"/>
        </w:rPr>
      </w:pPr>
      <w:r w:rsidRPr="001C5062">
        <w:rPr>
          <w:rFonts w:eastAsia="Times New Roman" w:cstheme="minorHAnsi"/>
          <w:color w:val="474747"/>
          <w:sz w:val="24"/>
          <w:szCs w:val="24"/>
          <w:u w:val="single"/>
          <w:lang w:eastAsia="tr-TR"/>
        </w:rPr>
        <w:t>Yetersiz ve dengesiz beslenen çocuğun;</w:t>
      </w:r>
    </w:p>
    <w:p w:rsidR="00AE68C1" w:rsidRPr="00AE68C1" w:rsidRDefault="00AE68C1" w:rsidP="001C5062">
      <w:pPr>
        <w:numPr>
          <w:ilvl w:val="0"/>
          <w:numId w:val="2"/>
        </w:num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1C5062">
      <w:pPr>
        <w:numPr>
          <w:ilvl w:val="0"/>
          <w:numId w:val="2"/>
        </w:num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1C5062">
      <w:pPr>
        <w:numPr>
          <w:ilvl w:val="0"/>
          <w:numId w:val="2"/>
        </w:num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1C5062" w:rsidRDefault="001C5062"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1C5062" w:rsidP="001C5062">
      <w:pPr>
        <w:shd w:val="clear" w:color="auto" w:fill="FFFFFF"/>
        <w:spacing w:after="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 xml:space="preserve">     </w:t>
      </w:r>
      <w:r w:rsidR="00AE68C1" w:rsidRPr="00AE68C1">
        <w:rPr>
          <w:rFonts w:eastAsia="Times New Roman" w:cstheme="minorHAnsi"/>
          <w:color w:val="474747"/>
          <w:sz w:val="24"/>
          <w:szCs w:val="24"/>
          <w:lang w:eastAsia="tr-TR"/>
        </w:rPr>
        <w:t>Bu nedenle;</w:t>
      </w:r>
    </w:p>
    <w:p w:rsidR="00AE68C1" w:rsidRPr="00AE68C1" w:rsidRDefault="00AE68C1" w:rsidP="001C5062">
      <w:pPr>
        <w:numPr>
          <w:ilvl w:val="0"/>
          <w:numId w:val="3"/>
        </w:num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1C5062">
      <w:pPr>
        <w:numPr>
          <w:ilvl w:val="0"/>
          <w:numId w:val="3"/>
        </w:numPr>
        <w:shd w:val="clear" w:color="auto" w:fill="FFFFFF"/>
        <w:spacing w:before="100" w:beforeAutospacing="1"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1C5062">
      <w:p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1C5062">
      <w:p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1C5062">
      <w:p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1C5062">
      <w:p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1C5062">
      <w:pPr>
        <w:shd w:val="clear" w:color="auto" w:fill="FFFFFF"/>
        <w:spacing w:after="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1C5062">
      <w:pPr>
        <w:shd w:val="clear" w:color="auto" w:fill="FFFFFF"/>
        <w:spacing w:after="0" w:line="240" w:lineRule="auto"/>
        <w:jc w:val="both"/>
        <w:rPr>
          <w:rFonts w:eastAsia="Times New Roman" w:cstheme="minorHAnsi"/>
          <w:b/>
          <w:bCs/>
          <w:color w:val="474747"/>
          <w:sz w:val="24"/>
          <w:szCs w:val="24"/>
          <w:lang w:eastAsia="tr-TR"/>
        </w:rPr>
      </w:pPr>
    </w:p>
    <w:p w:rsidR="001C5062" w:rsidRDefault="001C5062"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Süt ve yoğurt, peynir, kefir, dondurma vb. sütlü tatlılar ve süttozu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1C5062">
      <w:pPr>
        <w:shd w:val="clear" w:color="auto" w:fill="FFFFFF"/>
        <w:spacing w:after="150" w:line="240" w:lineRule="auto"/>
        <w:ind w:hanging="851"/>
        <w:jc w:val="center"/>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336000" cy="2879152"/>
            <wp:effectExtent l="19050" t="0" r="765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36000" cy="2879152"/>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w:t>
      </w:r>
      <w:proofErr w:type="spellStart"/>
      <w:r w:rsidRPr="00A82A2D">
        <w:rPr>
          <w:rFonts w:ascii="Calibri" w:hAnsi="Calibri" w:cs="Calibri"/>
          <w:color w:val="474747"/>
          <w:sz w:val="24"/>
          <w:szCs w:val="24"/>
          <w:shd w:val="clear" w:color="auto" w:fill="FFFFFF"/>
        </w:rPr>
        <w:t>ögesi</w:t>
      </w:r>
      <w:proofErr w:type="spellEnd"/>
      <w:r w:rsidRPr="00A82A2D">
        <w:rPr>
          <w:rFonts w:ascii="Calibri" w:hAnsi="Calibri" w:cs="Calibri"/>
          <w:color w:val="474747"/>
          <w:sz w:val="24"/>
          <w:szCs w:val="24"/>
          <w:shd w:val="clear" w:color="auto" w:fill="FFFFFF"/>
        </w:rPr>
        <w:t xml:space="preserve">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drawing>
          <wp:anchor distT="0" distB="0" distL="114300" distR="114300" simplePos="0" relativeHeight="251659264" behindDoc="1" locked="0" layoutInCell="1" allowOverlap="1">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w:t>
      </w:r>
      <w:proofErr w:type="spellStart"/>
      <w:r w:rsidRPr="00AE68C1">
        <w:rPr>
          <w:rFonts w:eastAsia="Times New Roman" w:cstheme="minorHAnsi"/>
          <w:color w:val="474747"/>
          <w:sz w:val="24"/>
          <w:szCs w:val="24"/>
          <w:lang w:eastAsia="tr-TR"/>
        </w:rPr>
        <w:t>ögesi</w:t>
      </w:r>
      <w:proofErr w:type="spellEnd"/>
      <w:r w:rsidRPr="00AE68C1">
        <w:rPr>
          <w:rFonts w:eastAsia="Times New Roman" w:cstheme="minorHAnsi"/>
          <w:color w:val="474747"/>
          <w:sz w:val="24"/>
          <w:szCs w:val="24"/>
          <w:lang w:eastAsia="tr-TR"/>
        </w:rPr>
        <w:t xml:space="preserve">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urunçgiller grubu ve üzümsü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rsidSect="00C32C0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B5939"/>
    <w:rsid w:val="000E00CA"/>
    <w:rsid w:val="00180468"/>
    <w:rsid w:val="001C5062"/>
    <w:rsid w:val="00435EE0"/>
    <w:rsid w:val="005F2F31"/>
    <w:rsid w:val="006875C2"/>
    <w:rsid w:val="006F75AB"/>
    <w:rsid w:val="00875BCB"/>
    <w:rsid w:val="00A82A2D"/>
    <w:rsid w:val="00AE6135"/>
    <w:rsid w:val="00AE68C1"/>
    <w:rsid w:val="00BE15E1"/>
    <w:rsid w:val="00C32C0D"/>
    <w:rsid w:val="00C44544"/>
    <w:rsid w:val="00D75C23"/>
    <w:rsid w:val="00DD1FF6"/>
    <w:rsid w:val="00EB593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C0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 w:type="paragraph" w:styleId="BalonMetni">
    <w:name w:val="Balloon Text"/>
    <w:basedOn w:val="Normal"/>
    <w:link w:val="BalonMetniChar"/>
    <w:uiPriority w:val="99"/>
    <w:semiHidden/>
    <w:unhideWhenUsed/>
    <w:rsid w:val="001C50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50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983</Words>
  <Characters>5608</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Mudur</cp:lastModifiedBy>
  <cp:revision>5</cp:revision>
  <dcterms:created xsi:type="dcterms:W3CDTF">2022-09-29T05:41:00Z</dcterms:created>
  <dcterms:modified xsi:type="dcterms:W3CDTF">2022-09-29T06:42:00Z</dcterms:modified>
</cp:coreProperties>
</file>